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67C5B" w14:textId="77777777" w:rsidR="00DF24D2" w:rsidRPr="00324496" w:rsidRDefault="00466051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324496">
        <w:rPr>
          <w:rFonts w:ascii="Times New Roman" w:hAnsi="Times New Roman" w:cs="Times New Roman"/>
          <w:iCs/>
          <w:sz w:val="28"/>
          <w:szCs w:val="28"/>
        </w:rPr>
        <w:t>1</w:t>
      </w:r>
      <w:r w:rsidRPr="00324496">
        <w:rPr>
          <w:rFonts w:ascii="Times New Roman" w:hAnsi="Times New Roman" w:cs="Times New Roman"/>
          <w:sz w:val="28"/>
          <w:szCs w:val="28"/>
        </w:rPr>
        <w:t xml:space="preserve">. Схема модификации </w:t>
      </w:r>
      <w:proofErr w:type="spellStart"/>
      <w:r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24496">
        <w:rPr>
          <w:rFonts w:ascii="Times New Roman" w:hAnsi="Times New Roman" w:cs="Times New Roman"/>
          <w:sz w:val="28"/>
          <w:szCs w:val="28"/>
        </w:rPr>
        <w:t xml:space="preserve"> 1 пептидами</w:t>
      </w:r>
    </w:p>
    <w:p w14:paraId="46384670" w14:textId="5052CE6B" w:rsidR="00466051" w:rsidRPr="00324496" w:rsidRDefault="00DF24D2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</w:rPr>
        <w:t>Приме</w:t>
      </w:r>
      <w:r w:rsidR="0084700E" w:rsidRPr="00324496">
        <w:rPr>
          <w:rFonts w:ascii="Times New Roman" w:hAnsi="Times New Roman" w:cs="Times New Roman"/>
          <w:sz w:val="28"/>
          <w:szCs w:val="28"/>
        </w:rPr>
        <w:t>ч</w:t>
      </w:r>
      <w:r w:rsidRPr="00324496">
        <w:rPr>
          <w:rFonts w:ascii="Times New Roman" w:hAnsi="Times New Roman" w:cs="Times New Roman"/>
          <w:sz w:val="28"/>
          <w:szCs w:val="28"/>
        </w:rPr>
        <w:t>ание.</w:t>
      </w:r>
      <w:r w:rsidR="00466051" w:rsidRPr="00324496">
        <w:rPr>
          <w:rFonts w:ascii="Times New Roman" w:hAnsi="Times New Roman" w:cs="Times New Roman"/>
          <w:sz w:val="28"/>
          <w:szCs w:val="28"/>
        </w:rPr>
        <w:t xml:space="preserve"> 1 – N-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</w:rPr>
        <w:t>гидроксисукцинимидный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 эфир 3-(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</w:rPr>
        <w:t>малеимидо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)пропионовой кислоты; 2 – 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66051" w:rsidRPr="00324496">
        <w:rPr>
          <w:rFonts w:ascii="Times New Roman" w:hAnsi="Times New Roman" w:cs="Times New Roman"/>
          <w:sz w:val="28"/>
          <w:szCs w:val="28"/>
        </w:rPr>
        <w:t xml:space="preserve"> 1; 3 –</w:t>
      </w:r>
      <w:r w:rsidRPr="00324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66051" w:rsidRPr="00324496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</w:rPr>
        <w:t>функционализированный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 3-(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</w:rPr>
        <w:t>малеимидо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)пропионовой кислотой; 4 – 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466051" w:rsidRPr="00324496">
        <w:rPr>
          <w:rFonts w:ascii="Times New Roman" w:hAnsi="Times New Roman" w:cs="Times New Roman"/>
          <w:sz w:val="28"/>
          <w:szCs w:val="28"/>
        </w:rPr>
        <w:t xml:space="preserve">-40 или 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LTP</w:t>
      </w:r>
      <w:r w:rsidR="00466051" w:rsidRPr="00324496">
        <w:rPr>
          <w:rFonts w:ascii="Times New Roman" w:hAnsi="Times New Roman" w:cs="Times New Roman"/>
          <w:sz w:val="28"/>
          <w:szCs w:val="28"/>
        </w:rPr>
        <w:t xml:space="preserve">; 5 – 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</w:rPr>
        <w:t>конъюгат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466051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66051" w:rsidRPr="00324496">
        <w:rPr>
          <w:rFonts w:ascii="Times New Roman" w:hAnsi="Times New Roman" w:cs="Times New Roman"/>
          <w:sz w:val="28"/>
          <w:szCs w:val="28"/>
        </w:rPr>
        <w:t xml:space="preserve"> 1 с пептидом</w:t>
      </w:r>
      <w:r w:rsidRPr="00324496">
        <w:rPr>
          <w:rFonts w:ascii="Times New Roman" w:hAnsi="Times New Roman" w:cs="Times New Roman"/>
          <w:sz w:val="28"/>
          <w:szCs w:val="28"/>
        </w:rPr>
        <w:t>.</w:t>
      </w:r>
    </w:p>
    <w:p w14:paraId="2B2B79CE" w14:textId="7DD1DF48" w:rsidR="00DF24D2" w:rsidRPr="00324496" w:rsidRDefault="00DF24D2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Figure 1. Scheme of modification of </w:t>
      </w:r>
      <w:proofErr w:type="spellStart"/>
      <w:r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with peptides</w:t>
      </w:r>
    </w:p>
    <w:p w14:paraId="776FD9DE" w14:textId="3CF9BA26" w:rsidR="00DF24D2" w:rsidRPr="00324496" w:rsidRDefault="00DF24D2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>Note. 1 – 3-Maleimidopropionic acid N-</w:t>
      </w:r>
      <w:proofErr w:type="spellStart"/>
      <w:r w:rsidRPr="00324496">
        <w:rPr>
          <w:rFonts w:ascii="Times New Roman" w:hAnsi="Times New Roman" w:cs="Times New Roman"/>
          <w:sz w:val="28"/>
          <w:szCs w:val="28"/>
          <w:lang w:val="en-US"/>
        </w:rPr>
        <w:t>hydroxysuccinimide</w:t>
      </w:r>
      <w:proofErr w:type="spellEnd"/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ester; 2 – </w:t>
      </w:r>
      <w:proofErr w:type="spellStart"/>
      <w:r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1; 3 – </w:t>
      </w:r>
      <w:proofErr w:type="spellStart"/>
      <w:r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functionalized with 3-(</w:t>
      </w:r>
      <w:proofErr w:type="spellStart"/>
      <w:proofErr w:type="gramStart"/>
      <w:r w:rsidRPr="00324496">
        <w:rPr>
          <w:rFonts w:ascii="Times New Roman" w:hAnsi="Times New Roman" w:cs="Times New Roman"/>
          <w:sz w:val="28"/>
          <w:szCs w:val="28"/>
          <w:lang w:val="en-US"/>
        </w:rPr>
        <w:t>maleimido</w:t>
      </w:r>
      <w:proofErr w:type="spellEnd"/>
      <w:r w:rsidRPr="00324496">
        <w:rPr>
          <w:rFonts w:ascii="Times New Roman" w:hAnsi="Times New Roman" w:cs="Times New Roman"/>
          <w:sz w:val="28"/>
          <w:szCs w:val="28"/>
          <w:lang w:val="en-US"/>
        </w:rPr>
        <w:t>)propionic</w:t>
      </w:r>
      <w:proofErr w:type="gramEnd"/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acid; 4 – </w:t>
      </w:r>
      <w:r w:rsidR="0084700E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SA-40 or LTP; 5 – </w:t>
      </w:r>
      <w:proofErr w:type="spellStart"/>
      <w:r w:rsidR="0084700E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84700E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conjugate with peptide</w:t>
      </w:r>
      <w:r w:rsidR="00312C90" w:rsidRPr="0032449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4CE2A99" w14:textId="1444FD49" w:rsidR="00466051" w:rsidRPr="00324496" w:rsidRDefault="00466051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6E2A725" w14:textId="03A27B3E" w:rsidR="00466051" w:rsidRPr="00324496" w:rsidRDefault="00466051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</w:rPr>
        <w:t xml:space="preserve">Рисунок 2. Масс-спектры пептидов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324496">
        <w:rPr>
          <w:rFonts w:ascii="Times New Roman" w:hAnsi="Times New Roman" w:cs="Times New Roman"/>
          <w:sz w:val="28"/>
          <w:szCs w:val="28"/>
        </w:rPr>
        <w:t xml:space="preserve">-40 (А) и </w:t>
      </w:r>
      <w:r w:rsidR="002F215B" w:rsidRPr="00324496">
        <w:rPr>
          <w:rFonts w:ascii="Times New Roman" w:hAnsi="Times New Roman" w:cs="Times New Roman"/>
          <w:sz w:val="28"/>
          <w:szCs w:val="28"/>
          <w:lang w:val="en-US"/>
        </w:rPr>
        <w:t>LTP</w:t>
      </w:r>
      <w:r w:rsidR="002F215B" w:rsidRPr="00324496">
        <w:rPr>
          <w:rFonts w:ascii="Times New Roman" w:hAnsi="Times New Roman" w:cs="Times New Roman"/>
          <w:sz w:val="28"/>
          <w:szCs w:val="28"/>
        </w:rPr>
        <w:t xml:space="preserve"> (</w:t>
      </w:r>
      <w:r w:rsidR="002F215B" w:rsidRPr="003244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F215B" w:rsidRPr="00324496">
        <w:rPr>
          <w:rFonts w:ascii="Times New Roman" w:hAnsi="Times New Roman" w:cs="Times New Roman"/>
          <w:sz w:val="28"/>
          <w:szCs w:val="28"/>
        </w:rPr>
        <w:t>),</w:t>
      </w:r>
      <w:r w:rsidRPr="0032449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24496">
        <w:rPr>
          <w:rFonts w:ascii="Times New Roman" w:hAnsi="Times New Roman" w:cs="Times New Roman"/>
          <w:sz w:val="28"/>
          <w:szCs w:val="28"/>
        </w:rPr>
        <w:t>электрофореграммы</w:t>
      </w:r>
      <w:proofErr w:type="spellEnd"/>
      <w:r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324496">
        <w:rPr>
          <w:rFonts w:ascii="Times New Roman" w:hAnsi="Times New Roman" w:cs="Times New Roman"/>
          <w:sz w:val="28"/>
          <w:szCs w:val="28"/>
        </w:rPr>
        <w:t>-40 (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24496">
        <w:rPr>
          <w:rFonts w:ascii="Times New Roman" w:hAnsi="Times New Roman" w:cs="Times New Roman"/>
          <w:sz w:val="28"/>
          <w:szCs w:val="28"/>
        </w:rPr>
        <w:t xml:space="preserve">) и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LTP</w:t>
      </w:r>
      <w:r w:rsidRPr="00324496">
        <w:rPr>
          <w:rFonts w:ascii="Times New Roman" w:hAnsi="Times New Roman" w:cs="Times New Roman"/>
          <w:sz w:val="28"/>
          <w:szCs w:val="28"/>
        </w:rPr>
        <w:t xml:space="preserve"> (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24496">
        <w:rPr>
          <w:rFonts w:ascii="Times New Roman" w:hAnsi="Times New Roman" w:cs="Times New Roman"/>
          <w:sz w:val="28"/>
          <w:szCs w:val="28"/>
        </w:rPr>
        <w:t>)</w:t>
      </w:r>
    </w:p>
    <w:p w14:paraId="3BDA12D6" w14:textId="7A74EACA" w:rsidR="007A6E7F" w:rsidRPr="00324496" w:rsidRDefault="00312C90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Figure 2. Mass spectrum of peptides SA-40 (А) and LTP (B) and </w:t>
      </w:r>
      <w:proofErr w:type="spellStart"/>
      <w:r w:rsidRPr="00324496">
        <w:rPr>
          <w:rFonts w:ascii="Times New Roman" w:hAnsi="Times New Roman" w:cs="Times New Roman"/>
          <w:sz w:val="28"/>
          <w:szCs w:val="28"/>
          <w:lang w:val="en-US"/>
        </w:rPr>
        <w:t>electrophoregrams</w:t>
      </w:r>
      <w:proofErr w:type="spellEnd"/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SA-40 (C) и LTP (D)</w:t>
      </w:r>
    </w:p>
    <w:p w14:paraId="48909885" w14:textId="77777777" w:rsidR="004C6074" w:rsidRPr="00324496" w:rsidRDefault="004C6074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1F470EF" w14:textId="2F17E1D6" w:rsidR="004E62CD" w:rsidRPr="00324496" w:rsidRDefault="00466051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</w:rPr>
        <w:t xml:space="preserve">Рисунок 3. Электрофорез в ПААГ для </w:t>
      </w:r>
      <w:proofErr w:type="spellStart"/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576DDA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 1 и </w:t>
      </w:r>
      <w:proofErr w:type="spellStart"/>
      <w:r w:rsidRPr="00324496">
        <w:rPr>
          <w:rFonts w:ascii="Times New Roman" w:hAnsi="Times New Roman" w:cs="Times New Roman"/>
          <w:sz w:val="28"/>
          <w:szCs w:val="28"/>
        </w:rPr>
        <w:t>конъюгатов</w:t>
      </w:r>
      <w:proofErr w:type="spellEnd"/>
      <w:r w:rsidR="00576DDA" w:rsidRPr="00324496">
        <w:rPr>
          <w:rFonts w:ascii="Times New Roman" w:hAnsi="Times New Roman" w:cs="Times New Roman"/>
          <w:sz w:val="28"/>
          <w:szCs w:val="28"/>
        </w:rPr>
        <w:t xml:space="preserve"> в 14% геле (А) и 15% геле (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76DDA" w:rsidRPr="00324496">
        <w:rPr>
          <w:rFonts w:ascii="Times New Roman" w:hAnsi="Times New Roman" w:cs="Times New Roman"/>
          <w:sz w:val="28"/>
          <w:szCs w:val="28"/>
        </w:rPr>
        <w:t>)</w:t>
      </w:r>
    </w:p>
    <w:p w14:paraId="0D737E91" w14:textId="349F4CB5" w:rsidR="00466051" w:rsidRPr="00324496" w:rsidRDefault="004E62CD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</w:rPr>
        <w:t xml:space="preserve">Примечание.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81B36" w:rsidRPr="0032449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LTP</w:t>
      </w:r>
      <w:r w:rsidR="00781B36" w:rsidRPr="0032449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81B36" w:rsidRPr="00324496">
        <w:rPr>
          <w:rFonts w:ascii="Times New Roman" w:hAnsi="Times New Roman" w:cs="Times New Roman"/>
          <w:sz w:val="28"/>
          <w:szCs w:val="28"/>
        </w:rPr>
        <w:t xml:space="preserve"> 1,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81B36" w:rsidRPr="0032449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781B36" w:rsidRPr="00324496">
        <w:rPr>
          <w:rFonts w:ascii="Times New Roman" w:hAnsi="Times New Roman" w:cs="Times New Roman"/>
          <w:sz w:val="28"/>
          <w:szCs w:val="28"/>
        </w:rPr>
        <w:t>-40-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r w:rsidR="00781B36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81B36" w:rsidRPr="00324496">
        <w:rPr>
          <w:rFonts w:ascii="Times New Roman" w:hAnsi="Times New Roman" w:cs="Times New Roman"/>
          <w:sz w:val="28"/>
          <w:szCs w:val="28"/>
        </w:rPr>
        <w:t xml:space="preserve"> 1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Lzm</w:t>
      </w:r>
      <w:proofErr w:type="spellEnd"/>
      <w:r w:rsidR="00576DDA" w:rsidRPr="00324496">
        <w:rPr>
          <w:rFonts w:ascii="Times New Roman" w:hAnsi="Times New Roman" w:cs="Times New Roman"/>
          <w:sz w:val="28"/>
          <w:szCs w:val="28"/>
        </w:rPr>
        <w:t xml:space="preserve"> – лизоцим,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OVA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 – куриный овальбумин</w:t>
      </w:r>
    </w:p>
    <w:p w14:paraId="0A7E3F45" w14:textId="582BB324" w:rsidR="004E62CD" w:rsidRPr="00324496" w:rsidRDefault="004E62CD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Figure 3. Polyacrylamide gel electrophoresis for </w:t>
      </w:r>
      <w:proofErr w:type="spellStart"/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and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conjugates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in 14% gel (A) and 15% gel (B)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AD03EEA" w14:textId="6299BE39" w:rsidR="00466051" w:rsidRPr="00324496" w:rsidRDefault="004E62CD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Note.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L-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LTP-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1, S-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SA-40-rBet v 1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Lzm</w:t>
      </w:r>
      <w:proofErr w:type="spellEnd"/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– lysozyme, OVA – chicken egg ovalbumin</w:t>
      </w:r>
    </w:p>
    <w:p w14:paraId="04D54688" w14:textId="77777777" w:rsidR="004E62CD" w:rsidRPr="00324496" w:rsidRDefault="004E62CD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00A7559" w14:textId="19CF5A9E" w:rsidR="004918DA" w:rsidRPr="00324496" w:rsidRDefault="00466051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iCs/>
          <w:sz w:val="28"/>
          <w:szCs w:val="28"/>
        </w:rPr>
        <w:t>Рисунок 4.</w:t>
      </w:r>
      <w:r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</w:rPr>
        <w:t>Оценка уровня индукции IgG исследуемыми веществами у иммунизированных животных</w:t>
      </w:r>
    </w:p>
    <w:p w14:paraId="7B487E2C" w14:textId="74FEBDE8" w:rsidR="00466051" w:rsidRPr="00324496" w:rsidRDefault="004918DA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</w:rPr>
        <w:t>Примечание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L-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LTP-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1, S-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SA-40-rBet v 1</w:t>
      </w:r>
      <w:r w:rsidR="00466051" w:rsidRPr="0032449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BBB7720" w14:textId="1B2144D3" w:rsidR="004918DA" w:rsidRPr="00324496" w:rsidRDefault="004918DA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</w:rPr>
        <w:t>Представлены средние значения</w:t>
      </w:r>
      <w:r w:rsidR="00781B36" w:rsidRPr="00324496">
        <w:rPr>
          <w:rFonts w:ascii="Times New Roman" w:hAnsi="Times New Roman" w:cs="Times New Roman"/>
          <w:sz w:val="28"/>
          <w:szCs w:val="28"/>
        </w:rPr>
        <w:t xml:space="preserve"> ± доверительный интервал 95%.</w:t>
      </w:r>
      <w:r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6DDA" w:rsidRPr="00324496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≤ 0,05.</w:t>
      </w:r>
    </w:p>
    <w:p w14:paraId="7E41521C" w14:textId="003F01F9" w:rsidR="00542B6A" w:rsidRPr="00324496" w:rsidRDefault="00542B6A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Figure 4.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Evaluation of IgG induction in mice by compounds of interest</w:t>
      </w:r>
    </w:p>
    <w:p w14:paraId="563787DE" w14:textId="5524B01D" w:rsidR="00781B36" w:rsidRPr="00324496" w:rsidRDefault="00542B6A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lastRenderedPageBreak/>
        <w:t>Note.</w:t>
      </w:r>
      <w:r w:rsidR="00643A7D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L-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LTP-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1, S-</w:t>
      </w:r>
      <w:proofErr w:type="spellStart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>rBet</w:t>
      </w:r>
      <w:proofErr w:type="spellEnd"/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v 1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781B36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SA-40-rBet v 1.</w:t>
      </w:r>
    </w:p>
    <w:p w14:paraId="1FB83FB9" w14:textId="1E004FE3" w:rsidR="00781B36" w:rsidRPr="00324496" w:rsidRDefault="00781B36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>Means ± 95% confidence intervals are presented. N</w:t>
      </w:r>
      <w:r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576DDA" w:rsidRPr="00324496">
        <w:rPr>
          <w:rFonts w:ascii="Times New Roman" w:hAnsi="Times New Roman" w:cs="Times New Roman"/>
          <w:sz w:val="28"/>
          <w:szCs w:val="28"/>
        </w:rPr>
        <w:t>–</w:t>
      </w:r>
      <w:r w:rsidRPr="00324496">
        <w:rPr>
          <w:rFonts w:ascii="Times New Roman" w:hAnsi="Times New Roman" w:cs="Times New Roman"/>
          <w:sz w:val="28"/>
          <w:szCs w:val="28"/>
        </w:rPr>
        <w:t xml:space="preserve"> 3.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 </w:t>
      </w:r>
      <w:r w:rsidR="00576DDA" w:rsidRPr="00324496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 ≤ 0.05.</w:t>
      </w:r>
    </w:p>
    <w:p w14:paraId="795220B1" w14:textId="5EBD27A0" w:rsidR="00781B36" w:rsidRPr="00324496" w:rsidRDefault="00781B36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612BF" w14:textId="4B6395DD" w:rsidR="00781B36" w:rsidRPr="00324496" w:rsidRDefault="00781B36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496">
        <w:rPr>
          <w:rFonts w:ascii="Times New Roman" w:hAnsi="Times New Roman" w:cs="Times New Roman"/>
          <w:sz w:val="28"/>
          <w:szCs w:val="28"/>
        </w:rPr>
        <w:t xml:space="preserve">Рисунок 5. Структуры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LTP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 (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76DDA" w:rsidRPr="00324496">
        <w:rPr>
          <w:rFonts w:ascii="Times New Roman" w:hAnsi="Times New Roman" w:cs="Times New Roman"/>
          <w:sz w:val="28"/>
          <w:szCs w:val="28"/>
        </w:rPr>
        <w:t>)</w:t>
      </w:r>
      <w:r w:rsidRPr="00324496">
        <w:rPr>
          <w:rFonts w:ascii="Times New Roman" w:hAnsi="Times New Roman" w:cs="Times New Roman"/>
          <w:sz w:val="28"/>
          <w:szCs w:val="28"/>
        </w:rPr>
        <w:t xml:space="preserve"> и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324496">
        <w:rPr>
          <w:rFonts w:ascii="Times New Roman" w:hAnsi="Times New Roman" w:cs="Times New Roman"/>
          <w:sz w:val="28"/>
          <w:szCs w:val="28"/>
        </w:rPr>
        <w:t>-40</w:t>
      </w:r>
      <w:r w:rsidR="00576DDA" w:rsidRPr="00324496">
        <w:rPr>
          <w:rFonts w:ascii="Times New Roman" w:hAnsi="Times New Roman" w:cs="Times New Roman"/>
          <w:sz w:val="28"/>
          <w:szCs w:val="28"/>
        </w:rPr>
        <w:t xml:space="preserve"> (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76DDA" w:rsidRPr="00324496">
        <w:rPr>
          <w:rFonts w:ascii="Times New Roman" w:hAnsi="Times New Roman" w:cs="Times New Roman"/>
          <w:sz w:val="28"/>
          <w:szCs w:val="28"/>
        </w:rPr>
        <w:t>)</w:t>
      </w:r>
    </w:p>
    <w:p w14:paraId="3C3EF4D2" w14:textId="43908957" w:rsidR="00781B36" w:rsidRPr="00324496" w:rsidRDefault="00781B36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Figure 5. Structures of LTP 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r w:rsidRPr="00324496">
        <w:rPr>
          <w:rFonts w:ascii="Times New Roman" w:hAnsi="Times New Roman" w:cs="Times New Roman"/>
          <w:sz w:val="28"/>
          <w:szCs w:val="28"/>
          <w:lang w:val="en-US"/>
        </w:rPr>
        <w:t>and SA-40</w:t>
      </w:r>
      <w:r w:rsidR="00576DDA" w:rsidRPr="00324496">
        <w:rPr>
          <w:rFonts w:ascii="Times New Roman" w:hAnsi="Times New Roman" w:cs="Times New Roman"/>
          <w:sz w:val="28"/>
          <w:szCs w:val="28"/>
          <w:lang w:val="en-US"/>
        </w:rPr>
        <w:t xml:space="preserve"> (B)</w:t>
      </w:r>
    </w:p>
    <w:p w14:paraId="001B0038" w14:textId="77777777" w:rsidR="00781B36" w:rsidRPr="00324496" w:rsidRDefault="00781B36" w:rsidP="003244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81B36" w:rsidRPr="00324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051"/>
    <w:rsid w:val="002F215B"/>
    <w:rsid w:val="00312C90"/>
    <w:rsid w:val="00324496"/>
    <w:rsid w:val="00466051"/>
    <w:rsid w:val="004918DA"/>
    <w:rsid w:val="004C6074"/>
    <w:rsid w:val="004E62CD"/>
    <w:rsid w:val="00542B6A"/>
    <w:rsid w:val="00576DDA"/>
    <w:rsid w:val="00643A7D"/>
    <w:rsid w:val="00781B36"/>
    <w:rsid w:val="007A6E7F"/>
    <w:rsid w:val="0084700E"/>
    <w:rsid w:val="00C84705"/>
    <w:rsid w:val="00DF24D2"/>
    <w:rsid w:val="00E3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31DA"/>
  <w15:chartTrackingRefBased/>
  <w15:docId w15:val="{D903F47F-BA11-4802-BA9E-9D614F2E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051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SM2</cp:lastModifiedBy>
  <cp:revision>9</cp:revision>
  <dcterms:created xsi:type="dcterms:W3CDTF">2024-10-08T13:05:00Z</dcterms:created>
  <dcterms:modified xsi:type="dcterms:W3CDTF">2024-12-18T11:11:00Z</dcterms:modified>
</cp:coreProperties>
</file>